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7EE97" w14:textId="77777777" w:rsidR="00876B03" w:rsidRPr="00876B03" w:rsidRDefault="00876B03" w:rsidP="00876B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76B03"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  <w:shd w:val="clear" w:color="auto" w:fill="FFFFFF"/>
          <w:lang w:eastAsia="ru-RU"/>
        </w:rPr>
        <w:t>Срок действия государственной аккредитации образовательной программы: государственная аккредитация не предусмотрена</w:t>
      </w:r>
    </w:p>
    <w:p w14:paraId="10614FA6" w14:textId="77777777" w:rsidR="000613D9" w:rsidRDefault="000613D9"/>
    <w:sectPr w:rsidR="0006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03"/>
    <w:rsid w:val="000613D9"/>
    <w:rsid w:val="00803BA6"/>
    <w:rsid w:val="0087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0DE9"/>
  <w15:chartTrackingRefBased/>
  <w15:docId w15:val="{DC7129FB-95D9-4A76-81A5-5E429865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psiholog82@rambler.ru</dc:creator>
  <cp:keywords/>
  <dc:description/>
  <cp:lastModifiedBy>psiholog82@rambler.ru</cp:lastModifiedBy>
  <cp:revision>1</cp:revision>
  <dcterms:created xsi:type="dcterms:W3CDTF">2023-10-25T17:09:00Z</dcterms:created>
  <dcterms:modified xsi:type="dcterms:W3CDTF">2023-10-25T17:11:00Z</dcterms:modified>
</cp:coreProperties>
</file>